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E18" w:rsidRPr="00295050" w:rsidRDefault="00295050" w:rsidP="002950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050">
        <w:rPr>
          <w:rFonts w:ascii="Times New Roman" w:hAnsi="Times New Roman" w:cs="Times New Roman"/>
          <w:b/>
          <w:sz w:val="28"/>
          <w:szCs w:val="28"/>
        </w:rPr>
        <w:t>Работа «Горячей линии» по приему в 1 класс МБОУ «</w:t>
      </w:r>
      <w:proofErr w:type="spellStart"/>
      <w:r w:rsidRPr="00295050">
        <w:rPr>
          <w:rFonts w:ascii="Times New Roman" w:hAnsi="Times New Roman" w:cs="Times New Roman"/>
          <w:b/>
          <w:sz w:val="28"/>
          <w:szCs w:val="28"/>
        </w:rPr>
        <w:t>Новокинерская</w:t>
      </w:r>
      <w:proofErr w:type="spellEnd"/>
      <w:r w:rsidRPr="00295050">
        <w:rPr>
          <w:rFonts w:ascii="Times New Roman" w:hAnsi="Times New Roman" w:cs="Times New Roman"/>
          <w:b/>
          <w:sz w:val="28"/>
          <w:szCs w:val="28"/>
        </w:rPr>
        <w:t xml:space="preserve"> СОШ имени </w:t>
      </w:r>
      <w:proofErr w:type="spellStart"/>
      <w:r w:rsidRPr="00295050">
        <w:rPr>
          <w:rFonts w:ascii="Times New Roman" w:hAnsi="Times New Roman" w:cs="Times New Roman"/>
          <w:b/>
          <w:sz w:val="28"/>
          <w:szCs w:val="28"/>
        </w:rPr>
        <w:t>С.З.Габдрахм</w:t>
      </w:r>
      <w:bookmarkStart w:id="0" w:name="_GoBack"/>
      <w:bookmarkEnd w:id="0"/>
      <w:r w:rsidRPr="00295050">
        <w:rPr>
          <w:rFonts w:ascii="Times New Roman" w:hAnsi="Times New Roman" w:cs="Times New Roman"/>
          <w:b/>
          <w:sz w:val="28"/>
          <w:szCs w:val="28"/>
        </w:rPr>
        <w:t>ановой</w:t>
      </w:r>
      <w:proofErr w:type="spellEnd"/>
      <w:r w:rsidRPr="00295050">
        <w:rPr>
          <w:rFonts w:ascii="Times New Roman" w:hAnsi="Times New Roman" w:cs="Times New Roman"/>
          <w:b/>
          <w:sz w:val="28"/>
          <w:szCs w:val="28"/>
        </w:rPr>
        <w:t>» Арского муниципального района РТ</w:t>
      </w:r>
    </w:p>
    <w:p w:rsidR="00295050" w:rsidRPr="00295050" w:rsidRDefault="00295050">
      <w:pPr>
        <w:rPr>
          <w:rFonts w:ascii="Times New Roman" w:hAnsi="Times New Roman" w:cs="Times New Roman"/>
          <w:sz w:val="24"/>
          <w:szCs w:val="24"/>
        </w:rPr>
      </w:pPr>
    </w:p>
    <w:p w:rsidR="00295050" w:rsidRPr="00295050" w:rsidRDefault="00295050" w:rsidP="00295050">
      <w:pPr>
        <w:rPr>
          <w:rFonts w:ascii="Times New Roman" w:hAnsi="Times New Roman" w:cs="Times New Roman"/>
          <w:sz w:val="24"/>
          <w:szCs w:val="24"/>
        </w:rPr>
      </w:pPr>
      <w:r w:rsidRPr="00295050">
        <w:rPr>
          <w:rFonts w:ascii="Times New Roman" w:hAnsi="Times New Roman" w:cs="Times New Roman"/>
          <w:sz w:val="24"/>
          <w:szCs w:val="24"/>
        </w:rPr>
        <w:t xml:space="preserve">В период приема обучающихся в 1 класс в </w:t>
      </w:r>
      <w:r w:rsidRPr="0029505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295050">
        <w:rPr>
          <w:rFonts w:ascii="Times New Roman" w:hAnsi="Times New Roman" w:cs="Times New Roman"/>
          <w:sz w:val="24"/>
          <w:szCs w:val="24"/>
        </w:rPr>
        <w:t>Новокинерская</w:t>
      </w:r>
      <w:proofErr w:type="spellEnd"/>
      <w:r w:rsidRPr="00295050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295050">
        <w:rPr>
          <w:rFonts w:ascii="Times New Roman" w:hAnsi="Times New Roman" w:cs="Times New Roman"/>
          <w:sz w:val="24"/>
          <w:szCs w:val="24"/>
        </w:rPr>
        <w:t>С.З.Габдрахмановой</w:t>
      </w:r>
      <w:proofErr w:type="spellEnd"/>
      <w:r w:rsidRPr="00295050">
        <w:rPr>
          <w:rFonts w:ascii="Times New Roman" w:hAnsi="Times New Roman" w:cs="Times New Roman"/>
          <w:sz w:val="24"/>
          <w:szCs w:val="24"/>
        </w:rPr>
        <w:t>» Арского муниципального района РТ</w:t>
      </w:r>
      <w:r w:rsidRPr="00295050">
        <w:rPr>
          <w:rFonts w:ascii="Times New Roman" w:hAnsi="Times New Roman" w:cs="Times New Roman"/>
          <w:sz w:val="24"/>
          <w:szCs w:val="24"/>
        </w:rPr>
        <w:t xml:space="preserve"> работает «Горячая линия»</w:t>
      </w:r>
    </w:p>
    <w:p w:rsidR="00295050" w:rsidRPr="00295050" w:rsidRDefault="00295050" w:rsidP="00295050">
      <w:pPr>
        <w:rPr>
          <w:rFonts w:ascii="Times New Roman" w:hAnsi="Times New Roman" w:cs="Times New Roman"/>
          <w:sz w:val="24"/>
          <w:szCs w:val="24"/>
        </w:rPr>
      </w:pPr>
      <w:r w:rsidRPr="00295050">
        <w:rPr>
          <w:rFonts w:ascii="Times New Roman" w:hAnsi="Times New Roman" w:cs="Times New Roman"/>
          <w:sz w:val="24"/>
          <w:szCs w:val="24"/>
        </w:rPr>
        <w:t xml:space="preserve">Ответственный за прием в 1 класс – директор школы </w:t>
      </w:r>
      <w:proofErr w:type="spellStart"/>
      <w:r w:rsidRPr="00295050">
        <w:rPr>
          <w:rFonts w:ascii="Times New Roman" w:hAnsi="Times New Roman" w:cs="Times New Roman"/>
          <w:sz w:val="24"/>
          <w:szCs w:val="24"/>
        </w:rPr>
        <w:t>Хамбаль</w:t>
      </w:r>
      <w:proofErr w:type="spellEnd"/>
      <w:r w:rsidRPr="00295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050">
        <w:rPr>
          <w:rFonts w:ascii="Times New Roman" w:hAnsi="Times New Roman" w:cs="Times New Roman"/>
          <w:sz w:val="24"/>
          <w:szCs w:val="24"/>
        </w:rPr>
        <w:t>Хабилович</w:t>
      </w:r>
      <w:proofErr w:type="spellEnd"/>
      <w:r w:rsidRPr="00295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050"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</w:p>
    <w:p w:rsidR="00295050" w:rsidRPr="00295050" w:rsidRDefault="00295050" w:rsidP="00295050">
      <w:pPr>
        <w:rPr>
          <w:rFonts w:ascii="Times New Roman" w:hAnsi="Times New Roman" w:cs="Times New Roman"/>
          <w:sz w:val="24"/>
          <w:szCs w:val="24"/>
        </w:rPr>
      </w:pPr>
      <w:r w:rsidRPr="00295050">
        <w:rPr>
          <w:rFonts w:ascii="Times New Roman" w:hAnsi="Times New Roman" w:cs="Times New Roman"/>
          <w:sz w:val="24"/>
          <w:szCs w:val="24"/>
        </w:rPr>
        <w:t>Телефон - (8843)669-11-57</w:t>
      </w:r>
    </w:p>
    <w:p w:rsidR="00295050" w:rsidRPr="00295050" w:rsidRDefault="00295050" w:rsidP="00295050">
      <w:pPr>
        <w:rPr>
          <w:rFonts w:ascii="Times New Roman" w:hAnsi="Times New Roman" w:cs="Times New Roman"/>
          <w:sz w:val="24"/>
          <w:szCs w:val="24"/>
        </w:rPr>
      </w:pPr>
      <w:r w:rsidRPr="00295050">
        <w:rPr>
          <w:rFonts w:ascii="Times New Roman" w:hAnsi="Times New Roman" w:cs="Times New Roman"/>
          <w:sz w:val="24"/>
          <w:szCs w:val="24"/>
        </w:rPr>
        <w:t>График работы ответственного:</w:t>
      </w:r>
    </w:p>
    <w:p w:rsidR="00295050" w:rsidRDefault="00295050" w:rsidP="002950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пн. 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.00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11.00  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13.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.00</w:t>
      </w:r>
    </w:p>
    <w:p w:rsidR="00295050" w:rsidRDefault="00295050" w:rsidP="002950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вт. 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.00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11.00  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13.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.00</w:t>
      </w:r>
    </w:p>
    <w:p w:rsidR="00295050" w:rsidRDefault="00295050" w:rsidP="002950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ср. 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.00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11.00  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13.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.00</w:t>
      </w:r>
    </w:p>
    <w:p w:rsidR="00295050" w:rsidRDefault="00295050" w:rsidP="002950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чт. 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.00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11.00  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13.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.00</w:t>
      </w:r>
    </w:p>
    <w:p w:rsidR="00295050" w:rsidRDefault="00295050" w:rsidP="002950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пт. 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.00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11.00  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13.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.00</w:t>
      </w:r>
    </w:p>
    <w:p w:rsidR="00295050" w:rsidRDefault="00295050" w:rsidP="00295050"/>
    <w:p w:rsidR="00295050" w:rsidRDefault="00295050" w:rsidP="00295050"/>
    <w:p w:rsidR="00295050" w:rsidRDefault="00295050"/>
    <w:sectPr w:rsidR="00295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5F"/>
    <w:rsid w:val="00295050"/>
    <w:rsid w:val="00424F5F"/>
    <w:rsid w:val="005A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6D57"/>
  <w15:chartTrackingRefBased/>
  <w15:docId w15:val="{37501E8F-5453-4FBC-A5B5-6A4259CC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5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2</cp:revision>
  <dcterms:created xsi:type="dcterms:W3CDTF">2023-03-18T05:16:00Z</dcterms:created>
  <dcterms:modified xsi:type="dcterms:W3CDTF">2023-03-18T05:27:00Z</dcterms:modified>
</cp:coreProperties>
</file>